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186E" w14:textId="3BE8919F" w:rsidR="006F4739" w:rsidRPr="0004718B" w:rsidRDefault="006F4739" w:rsidP="006F4739">
      <w:pPr>
        <w:jc w:val="center"/>
        <w:rPr>
          <w:rFonts w:ascii="Calibri" w:eastAsia="Calibri" w:hAnsi="Calibri" w:cs="Calibri"/>
          <w:lang w:eastAsia="es-MX"/>
        </w:rPr>
      </w:pPr>
      <w:r w:rsidRPr="0004718B">
        <w:rPr>
          <w:rFonts w:ascii="Calibri" w:eastAsia="Calibri" w:hAnsi="Calibri" w:cs="Calibri"/>
          <w:lang w:eastAsia="es-MX"/>
        </w:rPr>
        <w:t xml:space="preserve">Inscripción para el </w:t>
      </w:r>
      <w:r>
        <w:rPr>
          <w:rFonts w:ascii="Calibri" w:eastAsia="Calibri" w:hAnsi="Calibri" w:cs="Calibri"/>
          <w:b/>
          <w:lang w:eastAsia="es-MX"/>
        </w:rPr>
        <w:t>Profesorado de Artes Visuales</w:t>
      </w:r>
      <w:r w:rsidR="0051506C">
        <w:rPr>
          <w:rFonts w:ascii="Calibri" w:eastAsia="Calibri" w:hAnsi="Calibri" w:cs="Calibri"/>
          <w:b/>
          <w:lang w:eastAsia="es-MX"/>
        </w:rPr>
        <w:t xml:space="preserve"> (Comisión A, B, C, D)</w:t>
      </w:r>
      <w:r w:rsidRPr="0004718B">
        <w:rPr>
          <w:rFonts w:ascii="Calibri" w:eastAsia="Calibri" w:hAnsi="Calibri" w:cs="Calibri"/>
          <w:b/>
          <w:lang w:eastAsia="es-MX"/>
        </w:rPr>
        <w:t>.</w:t>
      </w:r>
    </w:p>
    <w:p w14:paraId="04240021" w14:textId="492DE057" w:rsidR="006F4739" w:rsidRDefault="006F4739" w:rsidP="006F4739">
      <w:pPr>
        <w:jc w:val="both"/>
        <w:rPr>
          <w:rFonts w:ascii="Calibri" w:eastAsia="Calibri" w:hAnsi="Calibri" w:cs="Calibri"/>
          <w:b/>
          <w:lang w:eastAsia="es-MX"/>
        </w:rPr>
      </w:pPr>
      <w:r w:rsidRPr="0004718B">
        <w:rPr>
          <w:rFonts w:ascii="Calibri" w:eastAsia="Calibri" w:hAnsi="Calibri" w:cs="Calibri"/>
          <w:b/>
          <w:lang w:eastAsia="es-MX"/>
        </w:rPr>
        <w:t>UDI 4° Año (Segundo cuatrimestre)</w:t>
      </w:r>
    </w:p>
    <w:p w14:paraId="00044579" w14:textId="7D0EAFF7" w:rsidR="006F4739" w:rsidRDefault="006F4739" w:rsidP="006F4739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>Días y Horarios de la Comisión A</w:t>
      </w:r>
      <w:r w:rsidR="00E673B6">
        <w:rPr>
          <w:rFonts w:ascii="Calibri" w:eastAsia="Calibri" w:hAnsi="Calibri" w:cs="Calibri"/>
          <w:b/>
          <w:lang w:eastAsia="es-MX"/>
        </w:rPr>
        <w:t xml:space="preserve"> (Orientación en Pintura)</w:t>
      </w:r>
      <w:r>
        <w:rPr>
          <w:rFonts w:ascii="Calibri" w:eastAsia="Calibri" w:hAnsi="Calibri" w:cs="Calibri"/>
          <w:b/>
          <w:lang w:eastAsia="es-MX"/>
        </w:rPr>
        <w:t>:</w:t>
      </w:r>
      <w:r w:rsidR="002909CF">
        <w:rPr>
          <w:rFonts w:ascii="Calibri" w:eastAsia="Calibri" w:hAnsi="Calibri" w:cs="Calibri"/>
          <w:b/>
          <w:lang w:eastAsia="es-MX"/>
        </w:rPr>
        <w:t xml:space="preserve"> lunes: 08:00 a 08:4</w:t>
      </w:r>
      <w:r w:rsidR="00854BB4">
        <w:rPr>
          <w:rFonts w:ascii="Calibri" w:eastAsia="Calibri" w:hAnsi="Calibri" w:cs="Calibri"/>
          <w:b/>
          <w:lang w:eastAsia="es-MX"/>
        </w:rPr>
        <w:t xml:space="preserve">0 -08:40 a 09:20 </w:t>
      </w:r>
    </w:p>
    <w:p w14:paraId="0E6674BC" w14:textId="4A608CA1" w:rsidR="00854BB4" w:rsidRDefault="00854BB4" w:rsidP="006F4739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 xml:space="preserve">                                                                                              </w:t>
      </w:r>
      <w:r w:rsidR="002909CF">
        <w:rPr>
          <w:rFonts w:ascii="Calibri" w:eastAsia="Calibri" w:hAnsi="Calibri" w:cs="Calibri"/>
          <w:b/>
          <w:lang w:eastAsia="es-MX"/>
        </w:rPr>
        <w:t xml:space="preserve">            Jueves: 08:00 a 08:4</w:t>
      </w:r>
      <w:r>
        <w:rPr>
          <w:rFonts w:ascii="Calibri" w:eastAsia="Calibri" w:hAnsi="Calibri" w:cs="Calibri"/>
          <w:b/>
          <w:lang w:eastAsia="es-MX"/>
        </w:rPr>
        <w:t>0 -08:40 a 09:20</w:t>
      </w:r>
    </w:p>
    <w:p w14:paraId="0E890BE6" w14:textId="0A5B3BD2" w:rsidR="006F4739" w:rsidRDefault="006F4739" w:rsidP="006F4739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>Días y Horarios de la Comisión B</w:t>
      </w:r>
      <w:r w:rsidR="00F1466E">
        <w:rPr>
          <w:rFonts w:ascii="Calibri" w:eastAsia="Calibri" w:hAnsi="Calibri" w:cs="Calibri"/>
          <w:b/>
          <w:lang w:eastAsia="es-MX"/>
        </w:rPr>
        <w:t xml:space="preserve"> (Orientación</w:t>
      </w:r>
      <w:r w:rsidR="00E673B6">
        <w:rPr>
          <w:rFonts w:ascii="Calibri" w:eastAsia="Calibri" w:hAnsi="Calibri" w:cs="Calibri"/>
          <w:b/>
          <w:lang w:eastAsia="es-MX"/>
        </w:rPr>
        <w:t xml:space="preserve"> Escultura</w:t>
      </w:r>
      <w:r w:rsidR="00F1466E">
        <w:rPr>
          <w:rFonts w:ascii="Calibri" w:eastAsia="Calibri" w:hAnsi="Calibri" w:cs="Calibri"/>
          <w:b/>
          <w:lang w:eastAsia="es-MX"/>
        </w:rPr>
        <w:t>)</w:t>
      </w:r>
      <w:r>
        <w:rPr>
          <w:rFonts w:ascii="Calibri" w:eastAsia="Calibri" w:hAnsi="Calibri" w:cs="Calibri"/>
          <w:b/>
          <w:lang w:eastAsia="es-MX"/>
        </w:rPr>
        <w:t xml:space="preserve">: </w:t>
      </w:r>
      <w:r w:rsidR="00B75219">
        <w:rPr>
          <w:rFonts w:ascii="Calibri" w:eastAsia="Calibri" w:hAnsi="Calibri" w:cs="Calibri"/>
          <w:b/>
          <w:lang w:eastAsia="es-MX"/>
        </w:rPr>
        <w:t>lunes: 19:10 a 19:50 – 19:50 a 20:30</w:t>
      </w:r>
    </w:p>
    <w:p w14:paraId="016EDE38" w14:textId="5FE03652" w:rsidR="005871FD" w:rsidRDefault="00B75219" w:rsidP="006F4739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 xml:space="preserve">                                                                      </w:t>
      </w:r>
      <w:r w:rsidR="002909CF">
        <w:rPr>
          <w:rFonts w:ascii="Calibri" w:eastAsia="Calibri" w:hAnsi="Calibri" w:cs="Calibri"/>
          <w:b/>
          <w:lang w:eastAsia="es-MX"/>
        </w:rPr>
        <w:t xml:space="preserve">                         </w:t>
      </w:r>
      <w:r>
        <w:rPr>
          <w:rFonts w:ascii="Calibri" w:eastAsia="Calibri" w:hAnsi="Calibri" w:cs="Calibri"/>
          <w:b/>
          <w:lang w:eastAsia="es-MX"/>
        </w:rPr>
        <w:t xml:space="preserve">  Miércoles: 21:50 a </w:t>
      </w:r>
      <w:r w:rsidR="002909CF">
        <w:rPr>
          <w:rFonts w:ascii="Calibri" w:eastAsia="Calibri" w:hAnsi="Calibri" w:cs="Calibri"/>
          <w:b/>
          <w:lang w:eastAsia="es-MX"/>
        </w:rPr>
        <w:t>22:30 – 22:30 a</w:t>
      </w:r>
      <w:r>
        <w:rPr>
          <w:rFonts w:ascii="Calibri" w:eastAsia="Calibri" w:hAnsi="Calibri" w:cs="Calibri"/>
          <w:b/>
          <w:lang w:eastAsia="es-MX"/>
        </w:rPr>
        <w:t>23:10</w:t>
      </w:r>
    </w:p>
    <w:p w14:paraId="323CAF15" w14:textId="20C04A56" w:rsidR="00B75219" w:rsidRDefault="00F1466E" w:rsidP="00B75219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>Días y Horarios de la Comisión B (Orientación Fotografía):</w:t>
      </w:r>
      <w:r w:rsidR="00B75219" w:rsidRPr="00B75219">
        <w:rPr>
          <w:rFonts w:ascii="Calibri" w:eastAsia="Calibri" w:hAnsi="Calibri" w:cs="Calibri"/>
          <w:b/>
          <w:lang w:eastAsia="es-MX"/>
        </w:rPr>
        <w:t xml:space="preserve"> </w:t>
      </w:r>
      <w:r w:rsidR="00B75219">
        <w:rPr>
          <w:rFonts w:ascii="Calibri" w:eastAsia="Calibri" w:hAnsi="Calibri" w:cs="Calibri"/>
          <w:b/>
          <w:lang w:eastAsia="es-MX"/>
        </w:rPr>
        <w:t>lunes: 19:10 a 19:50 – 19:50 a 20:30</w:t>
      </w:r>
    </w:p>
    <w:p w14:paraId="5A88ED8A" w14:textId="07675FCA" w:rsidR="00F1466E" w:rsidRPr="0004718B" w:rsidRDefault="00B75219" w:rsidP="006F4739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 xml:space="preserve">                                                                                                        Miércoles: 21:50 a 23:10</w:t>
      </w:r>
    </w:p>
    <w:p w14:paraId="3A7EF1FA" w14:textId="4770D224" w:rsidR="006F4739" w:rsidRDefault="006F4739" w:rsidP="006F4739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>Días y Horarios de la Comisión C</w:t>
      </w:r>
      <w:r w:rsidR="00E673B6">
        <w:rPr>
          <w:rFonts w:ascii="Calibri" w:eastAsia="Calibri" w:hAnsi="Calibri" w:cs="Calibri"/>
          <w:b/>
          <w:lang w:eastAsia="es-MX"/>
        </w:rPr>
        <w:t xml:space="preserve"> (Orientación en Cerámica)</w:t>
      </w:r>
      <w:r>
        <w:rPr>
          <w:rFonts w:ascii="Calibri" w:eastAsia="Calibri" w:hAnsi="Calibri" w:cs="Calibri"/>
          <w:b/>
          <w:lang w:eastAsia="es-MX"/>
        </w:rPr>
        <w:t xml:space="preserve">: </w:t>
      </w:r>
      <w:r w:rsidR="00B75219">
        <w:rPr>
          <w:rFonts w:ascii="Calibri" w:eastAsia="Calibri" w:hAnsi="Calibri" w:cs="Calibri"/>
          <w:b/>
          <w:lang w:eastAsia="es-MX"/>
        </w:rPr>
        <w:t xml:space="preserve">Martes de 20:30 a </w:t>
      </w:r>
      <w:r w:rsidR="0013338B">
        <w:rPr>
          <w:rFonts w:ascii="Calibri" w:eastAsia="Calibri" w:hAnsi="Calibri" w:cs="Calibri"/>
          <w:b/>
          <w:lang w:eastAsia="es-MX"/>
        </w:rPr>
        <w:t xml:space="preserve">21:10 – 21:10 a 21:50 – 21:50 a 22:30 – 22:30 a </w:t>
      </w:r>
      <w:r w:rsidR="00B75219">
        <w:rPr>
          <w:rFonts w:ascii="Calibri" w:eastAsia="Calibri" w:hAnsi="Calibri" w:cs="Calibri"/>
          <w:b/>
          <w:lang w:eastAsia="es-MX"/>
        </w:rPr>
        <w:t>23:10</w:t>
      </w:r>
    </w:p>
    <w:p w14:paraId="7CC3F9A6" w14:textId="56D2921C" w:rsidR="005871FD" w:rsidRDefault="00DB3D56" w:rsidP="006F4739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>Días y Horarios de la Comisión C (Orientación Grabado): Martes de 20:30 a 21:10 – 21:10 a 21:50 – 21:50 a 22:30 – 22:30 a 23:10</w:t>
      </w:r>
    </w:p>
    <w:p w14:paraId="650F8269" w14:textId="46342592" w:rsidR="007673FC" w:rsidRPr="006F4739" w:rsidRDefault="006F4739" w:rsidP="006F4739">
      <w:pPr>
        <w:jc w:val="both"/>
        <w:rPr>
          <w:rFonts w:ascii="Calibri" w:eastAsia="Calibri" w:hAnsi="Calibri" w:cs="Calibri"/>
          <w:b/>
          <w:lang w:eastAsia="es-MX"/>
        </w:rPr>
      </w:pPr>
      <w:r>
        <w:rPr>
          <w:rFonts w:ascii="Calibri" w:eastAsia="Calibri" w:hAnsi="Calibri" w:cs="Calibri"/>
          <w:b/>
          <w:lang w:eastAsia="es-MX"/>
        </w:rPr>
        <w:t>Días</w:t>
      </w:r>
      <w:bookmarkStart w:id="0" w:name="_Hlk173516361"/>
      <w:r>
        <w:rPr>
          <w:rFonts w:ascii="Calibri" w:eastAsia="Calibri" w:hAnsi="Calibri" w:cs="Calibri"/>
          <w:b/>
          <w:lang w:eastAsia="es-MX"/>
        </w:rPr>
        <w:t xml:space="preserve"> y Horarios de la Comisión </w:t>
      </w:r>
      <w:r w:rsidR="00E673B6">
        <w:rPr>
          <w:rFonts w:ascii="Calibri" w:eastAsia="Calibri" w:hAnsi="Calibri" w:cs="Calibri"/>
          <w:b/>
          <w:lang w:eastAsia="es-MX"/>
        </w:rPr>
        <w:t>D</w:t>
      </w:r>
      <w:r w:rsidR="00D04F78">
        <w:rPr>
          <w:rFonts w:ascii="Calibri" w:eastAsia="Calibri" w:hAnsi="Calibri" w:cs="Calibri"/>
          <w:b/>
          <w:lang w:eastAsia="es-MX"/>
        </w:rPr>
        <w:t xml:space="preserve"> (Orientación en Pintura):  </w:t>
      </w:r>
      <w:r w:rsidR="00B75219">
        <w:rPr>
          <w:rFonts w:ascii="Calibri" w:eastAsia="Calibri" w:hAnsi="Calibri" w:cs="Calibri"/>
          <w:b/>
          <w:lang w:eastAsia="es-MX"/>
        </w:rPr>
        <w:t>Lunes 18:30 a 19:10 – 19:10 a 20:30- 20:30 a 21:10</w:t>
      </w:r>
    </w:p>
    <w:bookmarkEnd w:id="0"/>
    <w:p w14:paraId="4DC15861" w14:textId="54278F3C" w:rsidR="00B07FE2" w:rsidRDefault="00B07FE2" w:rsidP="00B07FE2">
      <w:pPr>
        <w:rPr>
          <w:color w:val="000000" w:themeColor="text1"/>
          <w:sz w:val="24"/>
          <w:szCs w:val="24"/>
          <w:lang w:val="es-ES"/>
        </w:rPr>
      </w:pPr>
    </w:p>
    <w:p w14:paraId="0D68632C" w14:textId="6D9F660F" w:rsidR="00B07FE2" w:rsidRDefault="006F4739" w:rsidP="00B07FE2">
      <w:p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Temáticas para la </w:t>
      </w:r>
      <w:r w:rsidRPr="006F4739">
        <w:rPr>
          <w:b/>
          <w:color w:val="000000" w:themeColor="text1"/>
          <w:sz w:val="24"/>
          <w:szCs w:val="24"/>
          <w:lang w:val="es-ES"/>
        </w:rPr>
        <w:t>Comisión</w:t>
      </w:r>
      <w:r w:rsidR="00B07FE2" w:rsidRPr="006F4739">
        <w:rPr>
          <w:b/>
          <w:color w:val="000000" w:themeColor="text1"/>
          <w:sz w:val="24"/>
          <w:szCs w:val="24"/>
          <w:lang w:val="es-ES"/>
        </w:rPr>
        <w:t xml:space="preserve"> </w:t>
      </w:r>
      <w:r w:rsidR="00FD26AE" w:rsidRPr="006F4739">
        <w:rPr>
          <w:b/>
          <w:color w:val="000000" w:themeColor="text1"/>
          <w:sz w:val="24"/>
          <w:szCs w:val="24"/>
          <w:lang w:val="es-ES"/>
        </w:rPr>
        <w:t>A</w:t>
      </w:r>
      <w:r w:rsidR="00953776">
        <w:rPr>
          <w:b/>
          <w:color w:val="000000" w:themeColor="text1"/>
          <w:sz w:val="24"/>
          <w:szCs w:val="24"/>
          <w:lang w:val="es-ES"/>
        </w:rPr>
        <w:t>:</w:t>
      </w:r>
      <w:r w:rsidR="00FD26AE">
        <w:rPr>
          <w:color w:val="000000" w:themeColor="text1"/>
          <w:sz w:val="24"/>
          <w:szCs w:val="24"/>
          <w:lang w:val="es-ES"/>
        </w:rPr>
        <w:t xml:space="preserve"> Orientación en Pintura - Turno Mañana</w:t>
      </w:r>
    </w:p>
    <w:p w14:paraId="78B151F8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bookmarkStart w:id="1" w:name="_Hlk173609963"/>
      <w:r>
        <w:rPr>
          <w:color w:val="000000" w:themeColor="text1"/>
          <w:sz w:val="24"/>
          <w:szCs w:val="24"/>
          <w:lang w:val="es-ES"/>
        </w:rPr>
        <w:t>Educación para la diversidad. (Educación inclusiva)</w:t>
      </w:r>
    </w:p>
    <w:p w14:paraId="45A27FC5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Investigación en Artes  </w:t>
      </w:r>
    </w:p>
    <w:p w14:paraId="060C78F8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Adolescencia y juventud en las artes visuales</w:t>
      </w:r>
    </w:p>
    <w:p w14:paraId="278971C0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Arte y medio ambiente.</w:t>
      </w:r>
    </w:p>
    <w:p w14:paraId="5EDD9A4E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Imaginería.</w:t>
      </w:r>
    </w:p>
    <w:bookmarkEnd w:id="1"/>
    <w:p w14:paraId="76758E14" w14:textId="77777777" w:rsidR="00FD26AE" w:rsidRDefault="00FD26AE" w:rsidP="00FD26AE">
      <w:pPr>
        <w:pStyle w:val="Prrafodelista"/>
        <w:rPr>
          <w:color w:val="000000" w:themeColor="text1"/>
          <w:sz w:val="24"/>
          <w:szCs w:val="24"/>
          <w:lang w:val="es-ES"/>
        </w:rPr>
      </w:pPr>
    </w:p>
    <w:p w14:paraId="16D89D1D" w14:textId="66451A5F" w:rsidR="00FD26AE" w:rsidRPr="006F4739" w:rsidRDefault="00953776" w:rsidP="006F4739">
      <w:pPr>
        <w:rPr>
          <w:color w:val="000000" w:themeColor="text1"/>
          <w:sz w:val="24"/>
          <w:szCs w:val="24"/>
          <w:lang w:val="es-ES"/>
        </w:rPr>
      </w:pPr>
      <w:bookmarkStart w:id="2" w:name="_Hlk173610025"/>
      <w:r>
        <w:rPr>
          <w:color w:val="000000" w:themeColor="text1"/>
          <w:sz w:val="24"/>
          <w:szCs w:val="24"/>
          <w:lang w:val="es-ES"/>
        </w:rPr>
        <w:t xml:space="preserve">Temáticas para la </w:t>
      </w:r>
      <w:r w:rsidRPr="00953776">
        <w:rPr>
          <w:b/>
          <w:color w:val="000000" w:themeColor="text1"/>
          <w:sz w:val="24"/>
          <w:szCs w:val="24"/>
          <w:lang w:val="es-ES"/>
        </w:rPr>
        <w:t>Comisión B: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 w:rsidR="00FD26AE" w:rsidRPr="006F4739">
        <w:rPr>
          <w:color w:val="000000" w:themeColor="text1"/>
          <w:sz w:val="24"/>
          <w:szCs w:val="24"/>
          <w:lang w:val="es-ES"/>
        </w:rPr>
        <w:t>Orientación en Escultura – Turno Noche.</w:t>
      </w:r>
    </w:p>
    <w:p w14:paraId="0F102127" w14:textId="77777777" w:rsidR="00FD26AE" w:rsidRDefault="00FD26AE" w:rsidP="00FD26AE">
      <w:pPr>
        <w:pStyle w:val="Prrafodelista"/>
        <w:rPr>
          <w:color w:val="000000" w:themeColor="text1"/>
          <w:sz w:val="24"/>
          <w:szCs w:val="24"/>
          <w:lang w:val="es-ES"/>
        </w:rPr>
      </w:pPr>
    </w:p>
    <w:p w14:paraId="78D490CF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Educación para la diversidad. (Educación inclusiva)</w:t>
      </w:r>
    </w:p>
    <w:p w14:paraId="0DC44585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Investigación en Artes  </w:t>
      </w:r>
    </w:p>
    <w:p w14:paraId="3DABBD95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Adolescencia y juventud en las artes visuales</w:t>
      </w:r>
    </w:p>
    <w:p w14:paraId="0094D4CD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Arte y medio ambiente.</w:t>
      </w:r>
    </w:p>
    <w:p w14:paraId="68B45D84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Imaginería.</w:t>
      </w:r>
    </w:p>
    <w:p w14:paraId="6A746EC3" w14:textId="77777777" w:rsidR="00FD26AE" w:rsidRP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Filigrana.</w:t>
      </w:r>
    </w:p>
    <w:bookmarkEnd w:id="2"/>
    <w:p w14:paraId="0FCA2408" w14:textId="77777777" w:rsidR="00587C7A" w:rsidRDefault="00587C7A" w:rsidP="00A671AC">
      <w:pPr>
        <w:pStyle w:val="Prrafodelista"/>
        <w:rPr>
          <w:color w:val="000000" w:themeColor="text1"/>
          <w:sz w:val="24"/>
          <w:szCs w:val="24"/>
          <w:lang w:val="es-ES"/>
        </w:rPr>
      </w:pPr>
    </w:p>
    <w:p w14:paraId="58D4FDAD" w14:textId="4B8E7724" w:rsidR="00FD26AE" w:rsidRPr="006F4739" w:rsidRDefault="00953776" w:rsidP="006F4739">
      <w:pPr>
        <w:rPr>
          <w:color w:val="000000" w:themeColor="text1"/>
          <w:sz w:val="24"/>
          <w:szCs w:val="24"/>
          <w:lang w:val="es-ES"/>
        </w:rPr>
      </w:pPr>
      <w:bookmarkStart w:id="3" w:name="_Hlk173610103"/>
      <w:r>
        <w:rPr>
          <w:color w:val="000000" w:themeColor="text1"/>
          <w:sz w:val="24"/>
          <w:szCs w:val="24"/>
          <w:lang w:val="es-ES"/>
        </w:rPr>
        <w:t xml:space="preserve">Temáticas para la </w:t>
      </w:r>
      <w:r w:rsidRPr="00953776">
        <w:rPr>
          <w:b/>
          <w:color w:val="000000" w:themeColor="text1"/>
          <w:sz w:val="24"/>
          <w:szCs w:val="24"/>
          <w:lang w:val="es-ES"/>
        </w:rPr>
        <w:t>Comisión</w:t>
      </w:r>
      <w:r w:rsidR="00FD26AE" w:rsidRPr="006F4739">
        <w:rPr>
          <w:color w:val="000000" w:themeColor="text1"/>
          <w:sz w:val="24"/>
          <w:szCs w:val="24"/>
          <w:lang w:val="es-ES"/>
        </w:rPr>
        <w:t xml:space="preserve"> </w:t>
      </w:r>
      <w:r w:rsidR="00FD26AE" w:rsidRPr="00953776">
        <w:rPr>
          <w:b/>
          <w:color w:val="000000" w:themeColor="text1"/>
          <w:sz w:val="24"/>
          <w:szCs w:val="24"/>
          <w:lang w:val="es-ES"/>
        </w:rPr>
        <w:t>B</w:t>
      </w:r>
      <w:r>
        <w:rPr>
          <w:color w:val="000000" w:themeColor="text1"/>
          <w:sz w:val="24"/>
          <w:szCs w:val="24"/>
          <w:lang w:val="es-ES"/>
        </w:rPr>
        <w:t>:</w:t>
      </w:r>
      <w:r w:rsidR="00FD26AE" w:rsidRPr="006F4739">
        <w:rPr>
          <w:color w:val="000000" w:themeColor="text1"/>
          <w:sz w:val="24"/>
          <w:szCs w:val="24"/>
          <w:lang w:val="es-ES"/>
        </w:rPr>
        <w:t xml:space="preserve"> Orientación en Fotografía – Turno Noche.</w:t>
      </w:r>
    </w:p>
    <w:p w14:paraId="7E14CD94" w14:textId="77777777" w:rsidR="00FD26AE" w:rsidRDefault="00FD26AE" w:rsidP="00FD26AE">
      <w:pPr>
        <w:pStyle w:val="Prrafodelista"/>
        <w:rPr>
          <w:color w:val="000000" w:themeColor="text1"/>
          <w:sz w:val="24"/>
          <w:szCs w:val="24"/>
          <w:lang w:val="es-ES"/>
        </w:rPr>
      </w:pPr>
    </w:p>
    <w:p w14:paraId="7F1FB101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Educación para la diversidad. (Educación inclusiva)</w:t>
      </w:r>
    </w:p>
    <w:p w14:paraId="7DD67882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Investigación en Artes  </w:t>
      </w:r>
    </w:p>
    <w:p w14:paraId="27DA0AE4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Adolescencia y juventud en las artes visuales</w:t>
      </w:r>
    </w:p>
    <w:p w14:paraId="2A1FBC94" w14:textId="4C66CFC4" w:rsidR="00FD26AE" w:rsidRDefault="00FD26AE" w:rsidP="005871FD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Arte y medio ambiente.</w:t>
      </w:r>
      <w:bookmarkEnd w:id="3"/>
    </w:p>
    <w:p w14:paraId="1F3D611B" w14:textId="77777777" w:rsidR="005871FD" w:rsidRPr="005871FD" w:rsidRDefault="005871FD" w:rsidP="005871FD">
      <w:pPr>
        <w:pStyle w:val="Prrafodelista"/>
        <w:rPr>
          <w:color w:val="000000" w:themeColor="text1"/>
          <w:sz w:val="24"/>
          <w:szCs w:val="24"/>
          <w:lang w:val="es-ES"/>
        </w:rPr>
      </w:pPr>
    </w:p>
    <w:p w14:paraId="6B9BD5A3" w14:textId="57E0D089" w:rsidR="00FD26AE" w:rsidRPr="005871FD" w:rsidRDefault="00F1466E" w:rsidP="005871FD">
      <w:p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Temáticas para la </w:t>
      </w:r>
      <w:r w:rsidRPr="00953776">
        <w:rPr>
          <w:b/>
          <w:color w:val="000000" w:themeColor="text1"/>
          <w:sz w:val="24"/>
          <w:szCs w:val="24"/>
          <w:lang w:val="es-ES"/>
        </w:rPr>
        <w:t>Comisión</w:t>
      </w:r>
      <w:r w:rsidR="00FD26AE" w:rsidRPr="006F4739">
        <w:rPr>
          <w:color w:val="000000" w:themeColor="text1"/>
          <w:sz w:val="24"/>
          <w:szCs w:val="24"/>
          <w:lang w:val="es-ES"/>
        </w:rPr>
        <w:t xml:space="preserve"> </w:t>
      </w:r>
      <w:r w:rsidR="00FD26AE" w:rsidRPr="00F1466E">
        <w:rPr>
          <w:b/>
          <w:color w:val="000000" w:themeColor="text1"/>
          <w:sz w:val="24"/>
          <w:szCs w:val="24"/>
          <w:lang w:val="es-ES"/>
        </w:rPr>
        <w:t>C</w:t>
      </w:r>
      <w:r>
        <w:rPr>
          <w:b/>
          <w:color w:val="000000" w:themeColor="text1"/>
          <w:sz w:val="24"/>
          <w:szCs w:val="24"/>
          <w:lang w:val="es-ES"/>
        </w:rPr>
        <w:t>:</w:t>
      </w:r>
      <w:r w:rsidR="00FD26AE" w:rsidRPr="006F4739">
        <w:rPr>
          <w:color w:val="000000" w:themeColor="text1"/>
          <w:sz w:val="24"/>
          <w:szCs w:val="24"/>
          <w:lang w:val="es-ES"/>
        </w:rPr>
        <w:t xml:space="preserve"> Orientación en Cerámica – Turno Noche.</w:t>
      </w:r>
    </w:p>
    <w:p w14:paraId="545FC5E0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Educación para la diversidad. (Educación inclusiva)</w:t>
      </w:r>
    </w:p>
    <w:p w14:paraId="7936FF5C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Investigación en Artes  </w:t>
      </w:r>
    </w:p>
    <w:p w14:paraId="4DEF5638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Adolescencia y juventud en las artes visuales</w:t>
      </w:r>
    </w:p>
    <w:p w14:paraId="71CB8E76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Arte y medio ambiente.</w:t>
      </w:r>
    </w:p>
    <w:p w14:paraId="29254931" w14:textId="77777777" w:rsidR="00FD26AE" w:rsidRDefault="00FD26AE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Cerámica adobe: Tecnología de la cer</w:t>
      </w:r>
      <w:r w:rsidR="00345B65">
        <w:rPr>
          <w:color w:val="000000" w:themeColor="text1"/>
          <w:sz w:val="24"/>
          <w:szCs w:val="24"/>
          <w:lang w:val="es-ES"/>
        </w:rPr>
        <w:t xml:space="preserve">ámica, engobes e iconografía. </w:t>
      </w:r>
    </w:p>
    <w:p w14:paraId="1675AE1A" w14:textId="3C6A9861" w:rsidR="00345B65" w:rsidRDefault="00345B65" w:rsidP="00FD26AE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Imaginería.</w:t>
      </w:r>
    </w:p>
    <w:p w14:paraId="606494EE" w14:textId="0456325E" w:rsidR="007531FE" w:rsidRDefault="007531FE" w:rsidP="007531FE">
      <w:pPr>
        <w:pStyle w:val="Prrafodelista"/>
        <w:rPr>
          <w:color w:val="000000" w:themeColor="text1"/>
          <w:sz w:val="24"/>
          <w:szCs w:val="24"/>
          <w:lang w:val="es-ES"/>
        </w:rPr>
      </w:pPr>
    </w:p>
    <w:p w14:paraId="46EAE546" w14:textId="6ABD200E" w:rsidR="007531FE" w:rsidRDefault="007531FE" w:rsidP="007531FE">
      <w:p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Temáticas para la </w:t>
      </w:r>
      <w:r w:rsidRPr="00953776">
        <w:rPr>
          <w:b/>
          <w:color w:val="000000" w:themeColor="text1"/>
          <w:sz w:val="24"/>
          <w:szCs w:val="24"/>
          <w:lang w:val="es-ES"/>
        </w:rPr>
        <w:t>Comisión</w:t>
      </w:r>
      <w:r w:rsidRPr="006F4739">
        <w:rPr>
          <w:color w:val="000000" w:themeColor="text1"/>
          <w:sz w:val="24"/>
          <w:szCs w:val="24"/>
          <w:lang w:val="es-ES"/>
        </w:rPr>
        <w:t xml:space="preserve"> </w:t>
      </w:r>
      <w:r w:rsidRPr="00F1466E">
        <w:rPr>
          <w:b/>
          <w:color w:val="000000" w:themeColor="text1"/>
          <w:sz w:val="24"/>
          <w:szCs w:val="24"/>
          <w:lang w:val="es-ES"/>
        </w:rPr>
        <w:t>C</w:t>
      </w:r>
      <w:r>
        <w:rPr>
          <w:b/>
          <w:color w:val="000000" w:themeColor="text1"/>
          <w:sz w:val="24"/>
          <w:szCs w:val="24"/>
          <w:lang w:val="es-ES"/>
        </w:rPr>
        <w:t>:</w:t>
      </w:r>
      <w:r>
        <w:rPr>
          <w:color w:val="000000" w:themeColor="text1"/>
          <w:sz w:val="24"/>
          <w:szCs w:val="24"/>
          <w:lang w:val="es-ES"/>
        </w:rPr>
        <w:t xml:space="preserve"> Orientación en Grabado</w:t>
      </w:r>
      <w:r w:rsidRPr="006F4739">
        <w:rPr>
          <w:color w:val="000000" w:themeColor="text1"/>
          <w:sz w:val="24"/>
          <w:szCs w:val="24"/>
          <w:lang w:val="es-ES"/>
        </w:rPr>
        <w:t xml:space="preserve"> – Turno Noche.</w:t>
      </w:r>
    </w:p>
    <w:p w14:paraId="7881133C" w14:textId="7ADBBA11" w:rsidR="007531FE" w:rsidRPr="00D24C15" w:rsidRDefault="007531FE" w:rsidP="00D24C15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  <w:lang w:val="es-ES"/>
        </w:rPr>
      </w:pPr>
      <w:r w:rsidRPr="00D24C15">
        <w:rPr>
          <w:color w:val="000000" w:themeColor="text1"/>
          <w:sz w:val="24"/>
          <w:szCs w:val="24"/>
          <w:lang w:val="es-ES"/>
        </w:rPr>
        <w:t>Educación para la Diversidad (Educación Inclusiva)</w:t>
      </w:r>
    </w:p>
    <w:p w14:paraId="79D5B13E" w14:textId="3C617BB2" w:rsidR="007531FE" w:rsidRPr="00D24C15" w:rsidRDefault="007531FE" w:rsidP="00D24C15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  <w:lang w:val="es-ES"/>
        </w:rPr>
      </w:pPr>
      <w:r w:rsidRPr="00D24C15">
        <w:rPr>
          <w:color w:val="000000" w:themeColor="text1"/>
          <w:sz w:val="24"/>
          <w:szCs w:val="24"/>
          <w:lang w:val="es-ES"/>
        </w:rPr>
        <w:t>Adolescencia, Juventud y las Artes Visuales</w:t>
      </w:r>
    </w:p>
    <w:p w14:paraId="02D3270C" w14:textId="70551819" w:rsidR="007531FE" w:rsidRPr="00D24C15" w:rsidRDefault="007531FE" w:rsidP="00D24C15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  <w:lang w:val="es-ES"/>
        </w:rPr>
      </w:pPr>
      <w:r w:rsidRPr="00D24C15">
        <w:rPr>
          <w:color w:val="000000" w:themeColor="text1"/>
          <w:sz w:val="24"/>
          <w:szCs w:val="24"/>
          <w:lang w:val="es-ES"/>
        </w:rPr>
        <w:t>Arte y Medio Ambiente</w:t>
      </w:r>
    </w:p>
    <w:p w14:paraId="6B9FD1C8" w14:textId="6691AE91" w:rsidR="007531FE" w:rsidRPr="00D24C15" w:rsidRDefault="007531FE" w:rsidP="00D24C15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  <w:lang w:val="es-ES"/>
        </w:rPr>
      </w:pPr>
      <w:r w:rsidRPr="00D24C15">
        <w:rPr>
          <w:color w:val="000000" w:themeColor="text1"/>
          <w:sz w:val="24"/>
          <w:szCs w:val="24"/>
          <w:lang w:val="es-ES"/>
        </w:rPr>
        <w:t>Filigrana, Escultura y Grabado</w:t>
      </w:r>
    </w:p>
    <w:p w14:paraId="675F531A" w14:textId="360BB751" w:rsidR="00D24C15" w:rsidRPr="006F4739" w:rsidRDefault="00D24C15" w:rsidP="00D24C15">
      <w:p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Temáticas para la </w:t>
      </w:r>
      <w:r w:rsidRPr="00953776">
        <w:rPr>
          <w:b/>
          <w:color w:val="000000" w:themeColor="text1"/>
          <w:sz w:val="24"/>
          <w:szCs w:val="24"/>
          <w:lang w:val="es-ES"/>
        </w:rPr>
        <w:t>Comisión</w:t>
      </w:r>
      <w:r w:rsidRPr="006F4739">
        <w:rPr>
          <w:color w:val="000000" w:themeColor="text1"/>
          <w:sz w:val="24"/>
          <w:szCs w:val="24"/>
          <w:lang w:val="es-ES"/>
        </w:rPr>
        <w:t xml:space="preserve"> </w:t>
      </w:r>
      <w:r>
        <w:rPr>
          <w:b/>
          <w:color w:val="000000" w:themeColor="text1"/>
          <w:sz w:val="24"/>
          <w:szCs w:val="24"/>
          <w:lang w:val="es-ES"/>
        </w:rPr>
        <w:t>D:</w:t>
      </w:r>
      <w:r>
        <w:rPr>
          <w:color w:val="000000" w:themeColor="text1"/>
          <w:sz w:val="24"/>
          <w:szCs w:val="24"/>
          <w:lang w:val="es-ES"/>
        </w:rPr>
        <w:t xml:space="preserve"> Orientación en Pintura</w:t>
      </w:r>
      <w:r w:rsidRPr="006F4739">
        <w:rPr>
          <w:color w:val="000000" w:themeColor="text1"/>
          <w:sz w:val="24"/>
          <w:szCs w:val="24"/>
          <w:lang w:val="es-ES"/>
        </w:rPr>
        <w:t xml:space="preserve"> – Turno Noche.</w:t>
      </w:r>
    </w:p>
    <w:p w14:paraId="36C4031F" w14:textId="77777777" w:rsidR="00D24C15" w:rsidRDefault="00D24C15" w:rsidP="00D24C15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Educación para la diversidad. (Educación inclusiva)</w:t>
      </w:r>
    </w:p>
    <w:p w14:paraId="18B87AFB" w14:textId="77777777" w:rsidR="00D24C15" w:rsidRDefault="00D24C15" w:rsidP="00D24C15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Investigación en Artes  </w:t>
      </w:r>
    </w:p>
    <w:p w14:paraId="7852A3EE" w14:textId="77777777" w:rsidR="00D24C15" w:rsidRDefault="00D24C15" w:rsidP="00D24C15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Adolescencia y juventud en las artes visuales</w:t>
      </w:r>
    </w:p>
    <w:p w14:paraId="1567DCDF" w14:textId="77777777" w:rsidR="00D24C15" w:rsidRDefault="00D24C15" w:rsidP="00D24C15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Arte y medio ambiente.</w:t>
      </w:r>
    </w:p>
    <w:p w14:paraId="4C9110C8" w14:textId="399AAD57" w:rsidR="00D24C15" w:rsidRDefault="00D24C15" w:rsidP="00D24C15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Imaginería.</w:t>
      </w:r>
    </w:p>
    <w:p w14:paraId="265F0A38" w14:textId="77777777" w:rsidR="009A2E43" w:rsidRPr="009D01B7" w:rsidRDefault="009A2E43" w:rsidP="009A2E43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>REQUISITOS PARA LOS DOCENTES QUE PRESENTAN PROYECTO</w:t>
      </w:r>
    </w:p>
    <w:p w14:paraId="2717C1D7" w14:textId="77777777" w:rsidR="009A2E43" w:rsidRPr="009D01B7" w:rsidRDefault="009A2E43" w:rsidP="009A2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Curriculum Vitae</w:t>
      </w:r>
    </w:p>
    <w:p w14:paraId="5574111F" w14:textId="77777777" w:rsidR="009A2E43" w:rsidRPr="009D01B7" w:rsidRDefault="009A2E43" w:rsidP="009A2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3 años de antigüedad según Resolución N° 3768-SE-06</w:t>
      </w:r>
    </w:p>
    <w:p w14:paraId="60C1BF0E" w14:textId="77777777" w:rsidR="009A2E43" w:rsidRPr="009D01B7" w:rsidRDefault="009A2E43" w:rsidP="009A2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Título de la carrera para a que se postula (autenticado)</w:t>
      </w:r>
    </w:p>
    <w:p w14:paraId="03CB7267" w14:textId="77777777" w:rsidR="009A2E43" w:rsidRPr="009D01B7" w:rsidRDefault="009A2E43" w:rsidP="009A2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Certificación de servicios (original)</w:t>
      </w:r>
    </w:p>
    <w:p w14:paraId="2EF085A1" w14:textId="77777777" w:rsidR="009A2E43" w:rsidRPr="009D01B7" w:rsidRDefault="009A2E43" w:rsidP="009A2E43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 xml:space="preserve"> ENTREGA DE PROYECTOS </w:t>
      </w:r>
    </w:p>
    <w:p w14:paraId="5C432B68" w14:textId="77777777" w:rsidR="009A2E43" w:rsidRPr="009D01B7" w:rsidRDefault="009A2E43" w:rsidP="009A2E43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>14 al 18 de agosto de 2025</w:t>
      </w:r>
    </w:p>
    <w:p w14:paraId="17E51E48" w14:textId="77777777" w:rsidR="009A2E43" w:rsidRPr="009D01B7" w:rsidRDefault="009A2E43" w:rsidP="009A2E43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>Se recepcionarán en mesa de entrada en el horario de 19:00 a 21:00 horas con nota, documentación solicitada y proyecto por triplicado.</w:t>
      </w:r>
    </w:p>
    <w:p w14:paraId="4BC78067" w14:textId="77777777" w:rsidR="009A2E43" w:rsidRPr="009D01B7" w:rsidRDefault="009A2E43" w:rsidP="009A2E43">
      <w:pPr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lang w:eastAsia="es-MX"/>
        </w:rPr>
        <w:t>Los criterios que se considerarán en los proyectos serán los siguientes:</w:t>
      </w:r>
    </w:p>
    <w:p w14:paraId="3F95DDDD" w14:textId="77777777" w:rsidR="009A2E43" w:rsidRPr="009D01B7" w:rsidRDefault="009A2E43" w:rsidP="009A2E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Organización de propuestas (deben responder al formato de taller).</w:t>
      </w:r>
    </w:p>
    <w:p w14:paraId="736D3715" w14:textId="77777777" w:rsidR="009A2E43" w:rsidRPr="009D01B7" w:rsidRDefault="009A2E43" w:rsidP="009A2E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Componentes del Proyecto:</w:t>
      </w:r>
    </w:p>
    <w:p w14:paraId="3FE70BA0" w14:textId="77777777" w:rsidR="009A2E43" w:rsidRPr="009D01B7" w:rsidRDefault="009A2E43" w:rsidP="009A2E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Fundamentación</w:t>
      </w:r>
    </w:p>
    <w:p w14:paraId="1DB5E1A7" w14:textId="77777777" w:rsidR="009A2E43" w:rsidRPr="009D01B7" w:rsidRDefault="009A2E43" w:rsidP="009A2E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Objetivos</w:t>
      </w:r>
    </w:p>
    <w:p w14:paraId="659E860D" w14:textId="77777777" w:rsidR="009A2E43" w:rsidRPr="009D01B7" w:rsidRDefault="009A2E43" w:rsidP="009A2E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Temas, ejes</w:t>
      </w:r>
    </w:p>
    <w:p w14:paraId="0D899E61" w14:textId="214B0371" w:rsidR="009A2E43" w:rsidRPr="002E7944" w:rsidRDefault="009A2E43" w:rsidP="009A2E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Capacidades (que se proponen desarrollar o potenciar)</w:t>
      </w:r>
    </w:p>
    <w:p w14:paraId="55CFBE52" w14:textId="4392CB38" w:rsidR="002E7944" w:rsidRPr="002E7944" w:rsidRDefault="002E7944" w:rsidP="002E7944">
      <w:pPr>
        <w:numPr>
          <w:ilvl w:val="0"/>
          <w:numId w:val="6"/>
        </w:numPr>
        <w:spacing w:after="0" w:line="256" w:lineRule="auto"/>
        <w:jc w:val="both"/>
        <w:rPr>
          <w:rFonts w:ascii="Calibri" w:eastAsia="Calibri" w:hAnsi="Calibri" w:cs="Calibri"/>
          <w:lang w:eastAsia="es-MX"/>
        </w:rPr>
      </w:pPr>
      <w:r w:rsidRPr="002E7944">
        <w:rPr>
          <w:rFonts w:ascii="Calibri" w:eastAsia="Calibri" w:hAnsi="Calibri" w:cs="Calibri"/>
          <w:color w:val="000000"/>
          <w:lang w:eastAsia="es-MX"/>
        </w:rPr>
        <w:t>Cuadro de cronograma de actividades</w:t>
      </w:r>
    </w:p>
    <w:p w14:paraId="738DBA2A" w14:textId="77777777" w:rsidR="009A2E43" w:rsidRPr="009D01B7" w:rsidRDefault="009A2E43" w:rsidP="009A2E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Recursos</w:t>
      </w:r>
    </w:p>
    <w:p w14:paraId="1F2BCFAD" w14:textId="77777777" w:rsidR="009A2E43" w:rsidRPr="009D01B7" w:rsidRDefault="009A2E43" w:rsidP="009A2E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Metodología (relacionada con la evaluación)</w:t>
      </w:r>
    </w:p>
    <w:p w14:paraId="6ECAE168" w14:textId="77777777" w:rsidR="009A2E43" w:rsidRPr="009D01B7" w:rsidRDefault="009A2E43" w:rsidP="009A2E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Evaluación: criterios e instrumentos</w:t>
      </w:r>
    </w:p>
    <w:p w14:paraId="78365082" w14:textId="77777777" w:rsidR="009A2E43" w:rsidRPr="009D01B7" w:rsidRDefault="009A2E43" w:rsidP="009A2E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Articulación con Unidades Curriculares</w:t>
      </w:r>
    </w:p>
    <w:p w14:paraId="56BB83A3" w14:textId="77777777" w:rsidR="009A2E43" w:rsidRPr="009D01B7" w:rsidRDefault="009A2E43" w:rsidP="009A2E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Bibliografía.</w:t>
      </w:r>
    </w:p>
    <w:p w14:paraId="72B5DA28" w14:textId="77777777" w:rsidR="009A2E43" w:rsidRPr="009D01B7" w:rsidRDefault="009A2E43" w:rsidP="009A2E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Coherencia interna</w:t>
      </w:r>
    </w:p>
    <w:p w14:paraId="457F177C" w14:textId="77777777" w:rsidR="009A2E43" w:rsidRPr="009D01B7" w:rsidRDefault="009A2E43" w:rsidP="009A2E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Originalidad e innovación</w:t>
      </w:r>
    </w:p>
    <w:p w14:paraId="37B4B9B4" w14:textId="77777777" w:rsidR="009A2E43" w:rsidRPr="009D01B7" w:rsidRDefault="009A2E43" w:rsidP="009A2E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 xml:space="preserve">Adecuación a la demanda institucional </w:t>
      </w:r>
    </w:p>
    <w:p w14:paraId="2B44F713" w14:textId="77777777" w:rsidR="009A2E43" w:rsidRPr="009D01B7" w:rsidRDefault="009A2E43" w:rsidP="009A2E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Viabilidad de la propuesta</w:t>
      </w:r>
    </w:p>
    <w:p w14:paraId="0FC74EB9" w14:textId="77777777" w:rsidR="009A2E43" w:rsidRPr="009D01B7" w:rsidRDefault="009A2E43" w:rsidP="009A2E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es-MX"/>
        </w:rPr>
      </w:pPr>
      <w:r w:rsidRPr="009D01B7">
        <w:rPr>
          <w:rFonts w:ascii="Calibri" w:eastAsia="Calibri" w:hAnsi="Calibri" w:cs="Calibri"/>
          <w:color w:val="000000"/>
          <w:lang w:eastAsia="es-MX"/>
        </w:rPr>
        <w:t>Actividad de extensión.</w:t>
      </w:r>
    </w:p>
    <w:p w14:paraId="7DF8C55C" w14:textId="77777777" w:rsidR="009A2E43" w:rsidRPr="009A2E43" w:rsidRDefault="009A2E43" w:rsidP="009A2E43">
      <w:pPr>
        <w:rPr>
          <w:color w:val="000000" w:themeColor="text1"/>
          <w:sz w:val="24"/>
          <w:szCs w:val="24"/>
          <w:lang w:val="es-ES"/>
        </w:rPr>
      </w:pPr>
    </w:p>
    <w:p w14:paraId="3BA4D1FE" w14:textId="77777777" w:rsidR="00345B65" w:rsidRDefault="00345B65" w:rsidP="006F4739">
      <w:pPr>
        <w:pStyle w:val="Prrafodelista"/>
        <w:rPr>
          <w:color w:val="000000" w:themeColor="text1"/>
          <w:sz w:val="24"/>
          <w:szCs w:val="24"/>
          <w:lang w:val="es-ES"/>
        </w:rPr>
      </w:pPr>
    </w:p>
    <w:p w14:paraId="3D18E01B" w14:textId="77777777" w:rsidR="00FD26AE" w:rsidRPr="00FD26AE" w:rsidRDefault="00FD26AE" w:rsidP="00FD26AE">
      <w:pPr>
        <w:ind w:left="360"/>
        <w:rPr>
          <w:color w:val="000000" w:themeColor="text1"/>
          <w:sz w:val="24"/>
          <w:szCs w:val="24"/>
          <w:lang w:val="es-ES"/>
        </w:rPr>
      </w:pPr>
    </w:p>
    <w:p w14:paraId="7E5A35AF" w14:textId="77777777" w:rsidR="00587C7A" w:rsidRPr="00725D89" w:rsidRDefault="00587C7A" w:rsidP="00587C7A">
      <w:pPr>
        <w:pStyle w:val="Prrafodelista"/>
        <w:rPr>
          <w:color w:val="000000" w:themeColor="text1"/>
          <w:sz w:val="24"/>
          <w:szCs w:val="24"/>
          <w:lang w:val="es-ES"/>
        </w:rPr>
      </w:pPr>
    </w:p>
    <w:p w14:paraId="65CA7E85" w14:textId="77777777" w:rsidR="007673FC" w:rsidRPr="007673FC" w:rsidRDefault="007673FC">
      <w:pPr>
        <w:rPr>
          <w:lang w:val="es-ES"/>
        </w:rPr>
      </w:pPr>
    </w:p>
    <w:sectPr w:rsidR="007673FC" w:rsidRPr="00767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B5ABE" w14:textId="77777777" w:rsidR="00591717" w:rsidRDefault="00591717" w:rsidP="009F3A4D">
      <w:pPr>
        <w:spacing w:after="0" w:line="240" w:lineRule="auto"/>
      </w:pPr>
      <w:r>
        <w:separator/>
      </w:r>
    </w:p>
  </w:endnote>
  <w:endnote w:type="continuationSeparator" w:id="0">
    <w:p w14:paraId="0BEF0DCF" w14:textId="77777777" w:rsidR="00591717" w:rsidRDefault="00591717" w:rsidP="009F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Sans Serif Collectio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9A82F" w14:textId="77777777" w:rsidR="009F3A4D" w:rsidRDefault="009F3A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48A4" w14:textId="77777777" w:rsidR="009F3A4D" w:rsidRDefault="009F3A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E01D7" w14:textId="77777777" w:rsidR="009F3A4D" w:rsidRDefault="009F3A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26706" w14:textId="77777777" w:rsidR="00591717" w:rsidRDefault="00591717" w:rsidP="009F3A4D">
      <w:pPr>
        <w:spacing w:after="0" w:line="240" w:lineRule="auto"/>
      </w:pPr>
      <w:r>
        <w:separator/>
      </w:r>
    </w:p>
  </w:footnote>
  <w:footnote w:type="continuationSeparator" w:id="0">
    <w:p w14:paraId="171615CC" w14:textId="77777777" w:rsidR="00591717" w:rsidRDefault="00591717" w:rsidP="009F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4CE18" w14:textId="77777777" w:rsidR="009F3A4D" w:rsidRDefault="009F3A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1CF58" w14:textId="77777777" w:rsidR="009F3A4D" w:rsidRPr="009F3A4D" w:rsidRDefault="009F3A4D" w:rsidP="009F3A4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theme="minorHAnsi"/>
        <w:sz w:val="18"/>
        <w:szCs w:val="18"/>
        <w:lang w:eastAsia="es-ES"/>
      </w:rPr>
    </w:pPr>
    <w:r w:rsidRPr="009F3A4D">
      <w:rPr>
        <w:rFonts w:ascii="Calibri" w:eastAsia="Times New Roman" w:hAnsi="Calibri" w:cs="Times New Roman"/>
        <w:noProof/>
        <w:color w:val="000000"/>
        <w:sz w:val="20"/>
        <w:szCs w:val="20"/>
        <w:lang w:eastAsia="es-AR"/>
      </w:rPr>
      <w:drawing>
        <wp:inline distT="0" distB="0" distL="0" distR="0" wp14:anchorId="3827F481" wp14:editId="6FDBC00B">
          <wp:extent cx="463550" cy="32893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355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5C19BE" w14:textId="77777777" w:rsidR="009F3A4D" w:rsidRPr="009F3A4D" w:rsidRDefault="009F3A4D" w:rsidP="009F3A4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i/>
        <w:iCs/>
        <w:sz w:val="18"/>
        <w:szCs w:val="18"/>
        <w:lang w:eastAsia="es-AR"/>
      </w:rPr>
    </w:pPr>
    <w:r w:rsidRPr="009F3A4D">
      <w:rPr>
        <w:rFonts w:ascii="Calibri" w:eastAsia="Calibri" w:hAnsi="Calibri" w:cs="Calibri"/>
        <w:noProof/>
        <w:lang w:eastAsia="es-AR"/>
      </w:rPr>
      <w:drawing>
        <wp:anchor distT="0" distB="0" distL="114300" distR="114300" simplePos="0" relativeHeight="251660288" behindDoc="0" locked="0" layoutInCell="1" hidden="0" allowOverlap="1" wp14:anchorId="5C635543" wp14:editId="69CAE180">
          <wp:simplePos x="0" y="0"/>
          <wp:positionH relativeFrom="column">
            <wp:posOffset>-657225</wp:posOffset>
          </wp:positionH>
          <wp:positionV relativeFrom="paragraph">
            <wp:posOffset>-124460</wp:posOffset>
          </wp:positionV>
          <wp:extent cx="998105" cy="43064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105" cy="430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F3A4D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59264" behindDoc="1" locked="0" layoutInCell="1" allowOverlap="1" wp14:anchorId="2739D680" wp14:editId="70E6AEA9">
          <wp:simplePos x="0" y="0"/>
          <wp:positionH relativeFrom="column">
            <wp:posOffset>4953000</wp:posOffset>
          </wp:positionH>
          <wp:positionV relativeFrom="paragraph">
            <wp:posOffset>-122406</wp:posOffset>
          </wp:positionV>
          <wp:extent cx="676275" cy="571500"/>
          <wp:effectExtent l="0" t="0" r="9525" b="0"/>
          <wp:wrapTight wrapText="bothSides">
            <wp:wrapPolygon edited="0">
              <wp:start x="0" y="0"/>
              <wp:lineTo x="0" y="20880"/>
              <wp:lineTo x="21296" y="20880"/>
              <wp:lineTo x="2129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3A4D">
      <w:rPr>
        <w:rFonts w:ascii="Calibri" w:eastAsia="Times New Roman" w:hAnsi="Calibri" w:cstheme="minorHAnsi"/>
        <w:sz w:val="18"/>
        <w:szCs w:val="18"/>
        <w:lang w:eastAsia="es-ES"/>
      </w:rPr>
      <w:t>MINISTERIO DE EDUCACIÓN</w:t>
    </w:r>
  </w:p>
  <w:p w14:paraId="28545F66" w14:textId="77777777" w:rsidR="009F3A4D" w:rsidRPr="009F3A4D" w:rsidRDefault="009F3A4D" w:rsidP="009F3A4D">
    <w:pPr>
      <w:spacing w:after="0"/>
      <w:jc w:val="center"/>
      <w:rPr>
        <w:rFonts w:ascii="Calibri" w:eastAsia="Calibri" w:hAnsi="Calibri" w:cstheme="minorHAnsi"/>
        <w:i/>
        <w:iCs/>
        <w:sz w:val="18"/>
        <w:szCs w:val="18"/>
        <w:lang w:eastAsia="es-AR"/>
      </w:rPr>
    </w:pPr>
    <w:r w:rsidRPr="009F3A4D">
      <w:rPr>
        <w:rFonts w:ascii="Calibri" w:eastAsia="Calibri" w:hAnsi="Calibri" w:cstheme="minorHAnsi"/>
        <w:sz w:val="18"/>
        <w:szCs w:val="18"/>
        <w:lang w:eastAsia="es-AR"/>
      </w:rPr>
      <w:t>INSTITUTO DE EDUCACIÓN SUPERIOR N° 4</w:t>
    </w:r>
  </w:p>
  <w:p w14:paraId="47DC8992" w14:textId="77777777" w:rsidR="009F3A4D" w:rsidRPr="009F3A4D" w:rsidRDefault="009F3A4D" w:rsidP="009F3A4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sz w:val="18"/>
        <w:szCs w:val="18"/>
        <w:lang w:val="es-ES" w:eastAsia="es-AR"/>
      </w:rPr>
    </w:pPr>
    <w:r w:rsidRPr="009F3A4D">
      <w:rPr>
        <w:rFonts w:ascii="Calibri" w:eastAsia="Calibri" w:hAnsi="Calibri" w:cstheme="minorHAnsi"/>
        <w:sz w:val="18"/>
        <w:szCs w:val="18"/>
        <w:lang w:val="es-ES" w:eastAsia="es-AR"/>
      </w:rPr>
      <w:t>Avda. Santibáñez 1400 – TE 4236535</w:t>
    </w:r>
  </w:p>
  <w:p w14:paraId="729684BF" w14:textId="77777777" w:rsidR="009F3A4D" w:rsidRPr="009F3A4D" w:rsidRDefault="009F3A4D" w:rsidP="009F3A4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theme="minorHAnsi"/>
        <w:sz w:val="18"/>
        <w:szCs w:val="18"/>
        <w:lang w:val="es-ES" w:eastAsia="es-AR"/>
      </w:rPr>
    </w:pPr>
    <w:r w:rsidRPr="009F3A4D">
      <w:rPr>
        <w:rFonts w:ascii="Calibri" w:eastAsia="Calibri" w:hAnsi="Calibri" w:cstheme="minorHAnsi"/>
        <w:sz w:val="18"/>
        <w:szCs w:val="18"/>
        <w:lang w:val="es-ES" w:eastAsia="es-AR"/>
      </w:rPr>
      <w:t xml:space="preserve">Correo electrónico: </w:t>
    </w:r>
    <w:hyperlink r:id="rId4" w:history="1">
      <w:r w:rsidRPr="009F3A4D">
        <w:rPr>
          <w:rFonts w:ascii="Calibri" w:eastAsia="Calibri" w:hAnsi="Calibri" w:cstheme="minorHAnsi"/>
          <w:color w:val="0563C1" w:themeColor="hyperlink"/>
          <w:sz w:val="18"/>
          <w:szCs w:val="18"/>
          <w:u w:val="single"/>
          <w:lang w:val="es-ES" w:eastAsia="es-AR"/>
        </w:rPr>
        <w:t>iesdes4jujuy@gmail.com</w:t>
      </w:r>
    </w:hyperlink>
  </w:p>
  <w:p w14:paraId="7F7DF47E" w14:textId="6A72CCE1" w:rsidR="009F3A4D" w:rsidRPr="009F3A4D" w:rsidRDefault="009F3A4D" w:rsidP="009F3A4D">
    <w:pPr>
      <w:pBdr>
        <w:bottom w:val="single" w:sz="6" w:space="1" w:color="000000"/>
      </w:pBdr>
      <w:spacing w:after="0" w:line="240" w:lineRule="auto"/>
      <w:jc w:val="center"/>
      <w:rPr>
        <w:rFonts w:ascii="Calibri" w:eastAsia="Calibri" w:hAnsi="Calibri" w:cs="Calibri"/>
        <w:sz w:val="20"/>
        <w:szCs w:val="20"/>
        <w:lang w:eastAsia="es-AR"/>
      </w:rPr>
    </w:pPr>
    <w:r w:rsidRPr="009F3A4D">
      <w:rPr>
        <w:rFonts w:ascii="Calibri" w:eastAsia="Calibri" w:hAnsi="Calibri" w:cs="Calibri"/>
        <w:sz w:val="20"/>
        <w:szCs w:val="20"/>
        <w:lang w:eastAsia="es-AR"/>
      </w:rPr>
      <w:t>“2025- AÑO DEL DECIMO ANIVERESARIO DEL RECONOCIMIENTO DE LA BANDERA NACIONAL DE LA LIBERTAD CIVIL COMO SIMBOLO PATRIO HISTORICO”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8C8F" w14:textId="77777777" w:rsidR="009F3A4D" w:rsidRDefault="009F3A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77A6"/>
    <w:multiLevelType w:val="multilevel"/>
    <w:tmpl w:val="FFFFFFFF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C72FDA"/>
    <w:multiLevelType w:val="hybridMultilevel"/>
    <w:tmpl w:val="1F9CE76C"/>
    <w:lvl w:ilvl="0" w:tplc="80F83F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0321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64FC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4F5A9A"/>
    <w:multiLevelType w:val="hybridMultilevel"/>
    <w:tmpl w:val="2F72AD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558201">
    <w:abstractNumId w:val="1"/>
  </w:num>
  <w:num w:numId="2" w16cid:durableId="1610703514">
    <w:abstractNumId w:val="4"/>
  </w:num>
  <w:num w:numId="3" w16cid:durableId="1563171809">
    <w:abstractNumId w:val="3"/>
  </w:num>
  <w:num w:numId="4" w16cid:durableId="1197692685">
    <w:abstractNumId w:val="0"/>
  </w:num>
  <w:num w:numId="5" w16cid:durableId="1799487989">
    <w:abstractNumId w:val="2"/>
  </w:num>
  <w:num w:numId="6" w16cid:durableId="79738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18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FC"/>
    <w:rsid w:val="00050746"/>
    <w:rsid w:val="0013338B"/>
    <w:rsid w:val="001E4B06"/>
    <w:rsid w:val="00222734"/>
    <w:rsid w:val="002909CF"/>
    <w:rsid w:val="002E7944"/>
    <w:rsid w:val="00345B65"/>
    <w:rsid w:val="00414C75"/>
    <w:rsid w:val="0047670A"/>
    <w:rsid w:val="004D35C7"/>
    <w:rsid w:val="0051506C"/>
    <w:rsid w:val="005871FD"/>
    <w:rsid w:val="00587C7A"/>
    <w:rsid w:val="00591717"/>
    <w:rsid w:val="006F4739"/>
    <w:rsid w:val="00713E19"/>
    <w:rsid w:val="00724958"/>
    <w:rsid w:val="00725D89"/>
    <w:rsid w:val="007531FE"/>
    <w:rsid w:val="007673FC"/>
    <w:rsid w:val="007A5C8E"/>
    <w:rsid w:val="007E423C"/>
    <w:rsid w:val="00854BB4"/>
    <w:rsid w:val="00860AC2"/>
    <w:rsid w:val="00953776"/>
    <w:rsid w:val="0098792A"/>
    <w:rsid w:val="009A2E43"/>
    <w:rsid w:val="009F3A4D"/>
    <w:rsid w:val="00A671AC"/>
    <w:rsid w:val="00B07FE2"/>
    <w:rsid w:val="00B75219"/>
    <w:rsid w:val="00C500CC"/>
    <w:rsid w:val="00D04F78"/>
    <w:rsid w:val="00D24C15"/>
    <w:rsid w:val="00DA0631"/>
    <w:rsid w:val="00DA23DF"/>
    <w:rsid w:val="00DB255A"/>
    <w:rsid w:val="00DB3D56"/>
    <w:rsid w:val="00E673B6"/>
    <w:rsid w:val="00EC72E6"/>
    <w:rsid w:val="00F1466E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2F0B"/>
  <w15:chartTrackingRefBased/>
  <w15:docId w15:val="{4DE3A111-19D1-4873-AA5D-142CA5FF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3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3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A4D"/>
  </w:style>
  <w:style w:type="paragraph" w:styleId="Piedepgina">
    <w:name w:val="footer"/>
    <w:basedOn w:val="Normal"/>
    <w:link w:val="PiedepginaCar"/>
    <w:uiPriority w:val="99"/>
    <w:unhideWhenUsed/>
    <w:rsid w:val="009F3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hyperlink" Target="mailto:iesdes4jujuy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gabrielaalejandramichel@gmail.com</cp:lastModifiedBy>
  <cp:revision>2</cp:revision>
  <dcterms:created xsi:type="dcterms:W3CDTF">2025-08-13T23:12:00Z</dcterms:created>
  <dcterms:modified xsi:type="dcterms:W3CDTF">2025-08-13T23:12:00Z</dcterms:modified>
</cp:coreProperties>
</file>